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A2CEC" w14:textId="04D49FF0" w:rsidR="004D71B9" w:rsidRDefault="00D76BC8" w:rsidP="004D71B9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DBF062B" wp14:editId="71142992">
            <wp:simplePos x="0" y="0"/>
            <wp:positionH relativeFrom="margin">
              <wp:posOffset>-66675</wp:posOffset>
            </wp:positionH>
            <wp:positionV relativeFrom="page">
              <wp:posOffset>97155</wp:posOffset>
            </wp:positionV>
            <wp:extent cx="1083945" cy="1083945"/>
            <wp:effectExtent l="0" t="0" r="1905" b="1905"/>
            <wp:wrapThrough wrapText="bothSides">
              <wp:wrapPolygon edited="0">
                <wp:start x="0" y="0"/>
                <wp:lineTo x="0" y="21258"/>
                <wp:lineTo x="21258" y="21258"/>
                <wp:lineTo x="2125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3A928" w14:textId="45345CB0" w:rsidR="003A1BE0" w:rsidRDefault="003A1BE0" w:rsidP="004D71B9"/>
    <w:tbl>
      <w:tblPr>
        <w:tblW w:w="0" w:type="auto"/>
        <w:tblBorders>
          <w:bottom w:val="single" w:sz="12" w:space="0" w:color="70AD47" w:themeColor="accent6"/>
        </w:tblBorders>
        <w:shd w:val="clear" w:color="auto" w:fill="70AD47" w:themeFill="accent6"/>
        <w:tblLayout w:type="fixed"/>
        <w:tblLook w:val="0000" w:firstRow="0" w:lastRow="0" w:firstColumn="0" w:lastColumn="0" w:noHBand="0" w:noVBand="0"/>
      </w:tblPr>
      <w:tblGrid>
        <w:gridCol w:w="9228"/>
      </w:tblGrid>
      <w:tr w:rsidR="004D71B9" w14:paraId="525ACB1A" w14:textId="77777777" w:rsidTr="00AE4AAD">
        <w:tc>
          <w:tcPr>
            <w:tcW w:w="9228" w:type="dxa"/>
            <w:shd w:val="clear" w:color="auto" w:fill="70AD47" w:themeFill="accent6"/>
          </w:tcPr>
          <w:p w14:paraId="01165F83" w14:textId="11F25822" w:rsidR="004D71B9" w:rsidRDefault="004D71B9" w:rsidP="00AE4AAD">
            <w:pPr>
              <w:jc w:val="right"/>
            </w:pPr>
            <w:bookmarkStart w:id="0" w:name="_Hlk68399384"/>
            <w:bookmarkStart w:id="1" w:name="_Hlk68399395"/>
            <w:r>
              <w:rPr>
                <w:rFonts w:ascii="Arial Narrow" w:hAnsi="Arial Narrow"/>
                <w:b/>
                <w:color w:val="FFFFFF"/>
                <w:sz w:val="28"/>
              </w:rPr>
              <w:t>COMUNICADO DE PRENSA</w:t>
            </w:r>
            <w:r w:rsidR="0023607B">
              <w:rPr>
                <w:rFonts w:ascii="Arial Narrow" w:hAnsi="Arial Narrow"/>
                <w:b/>
                <w:color w:val="FFFFFF"/>
                <w:sz w:val="28"/>
              </w:rPr>
              <w:t xml:space="preserve"> </w:t>
            </w:r>
            <w:r w:rsidR="006579E7">
              <w:rPr>
                <w:rFonts w:ascii="Arial Narrow" w:hAnsi="Arial Narrow"/>
                <w:b/>
                <w:color w:val="FFFFFF"/>
                <w:sz w:val="28"/>
              </w:rPr>
              <w:t>2</w:t>
            </w:r>
            <w:r w:rsidR="00B32879">
              <w:rPr>
                <w:rFonts w:ascii="Arial Narrow" w:hAnsi="Arial Narrow"/>
                <w:b/>
                <w:color w:val="FFFFFF"/>
                <w:sz w:val="28"/>
              </w:rPr>
              <w:t>2</w:t>
            </w:r>
            <w:r w:rsidR="003865B5">
              <w:rPr>
                <w:rFonts w:ascii="Arial Narrow" w:hAnsi="Arial Narrow"/>
                <w:b/>
                <w:color w:val="FFFFFF"/>
                <w:sz w:val="28"/>
              </w:rPr>
              <w:t>/</w:t>
            </w:r>
            <w:r w:rsidR="0023607B">
              <w:rPr>
                <w:rFonts w:ascii="Arial Narrow" w:hAnsi="Arial Narrow"/>
                <w:b/>
                <w:color w:val="FFFFFF"/>
                <w:sz w:val="28"/>
              </w:rPr>
              <w:t>2023</w:t>
            </w:r>
            <w:r>
              <w:rPr>
                <w:rFonts w:ascii="Arial Narrow" w:hAnsi="Arial Narrow"/>
                <w:b/>
                <w:color w:val="FFFFFF"/>
                <w:sz w:val="28"/>
              </w:rPr>
              <w:t xml:space="preserve"> </w:t>
            </w:r>
            <w:bookmarkEnd w:id="0"/>
          </w:p>
        </w:tc>
      </w:tr>
      <w:bookmarkEnd w:id="1"/>
    </w:tbl>
    <w:p w14:paraId="7B09B66C" w14:textId="5677805D" w:rsidR="004D71B9" w:rsidRDefault="004D71B9" w:rsidP="00191BE6">
      <w:pPr>
        <w:jc w:val="right"/>
      </w:pPr>
    </w:p>
    <w:p w14:paraId="11268E47" w14:textId="61279033" w:rsidR="001A0800" w:rsidRPr="001A0800" w:rsidRDefault="00E23CA2" w:rsidP="00F02619">
      <w:pPr>
        <w:jc w:val="right"/>
        <w:rPr>
          <w:bCs/>
          <w:i/>
          <w:iCs/>
        </w:rPr>
      </w:pPr>
      <w:r>
        <w:rPr>
          <w:bCs/>
          <w:i/>
          <w:iCs/>
          <w:color w:val="000000"/>
        </w:rPr>
        <w:t>Torreón</w:t>
      </w:r>
      <w:r w:rsidR="00324322">
        <w:rPr>
          <w:bCs/>
          <w:i/>
          <w:iCs/>
          <w:color w:val="000000"/>
        </w:rPr>
        <w:t>,</w:t>
      </w:r>
      <w:r w:rsidR="001A0800" w:rsidRPr="001A0800">
        <w:rPr>
          <w:bCs/>
          <w:i/>
          <w:iCs/>
          <w:color w:val="000000"/>
        </w:rPr>
        <w:t xml:space="preserve"> Coah</w:t>
      </w:r>
      <w:r w:rsidR="001A0800">
        <w:rPr>
          <w:bCs/>
          <w:i/>
          <w:iCs/>
          <w:color w:val="000000"/>
        </w:rPr>
        <w:t>uila, a</w:t>
      </w:r>
      <w:r w:rsidR="001A0800" w:rsidRPr="001A0800">
        <w:rPr>
          <w:bCs/>
          <w:i/>
          <w:iCs/>
          <w:color w:val="000000"/>
        </w:rPr>
        <w:t xml:space="preserve"> </w:t>
      </w:r>
      <w:r w:rsidR="00B32879">
        <w:rPr>
          <w:bCs/>
          <w:i/>
          <w:iCs/>
          <w:color w:val="000000"/>
        </w:rPr>
        <w:t xml:space="preserve">18 </w:t>
      </w:r>
      <w:r w:rsidR="0036010B">
        <w:rPr>
          <w:bCs/>
          <w:i/>
          <w:iCs/>
          <w:color w:val="000000"/>
        </w:rPr>
        <w:t xml:space="preserve">de </w:t>
      </w:r>
      <w:r w:rsidR="006579E7">
        <w:rPr>
          <w:bCs/>
          <w:i/>
          <w:iCs/>
          <w:color w:val="000000"/>
        </w:rPr>
        <w:t xml:space="preserve">mayo </w:t>
      </w:r>
      <w:r w:rsidR="00484942">
        <w:rPr>
          <w:bCs/>
          <w:i/>
          <w:iCs/>
          <w:color w:val="000000"/>
        </w:rPr>
        <w:t>de 202</w:t>
      </w:r>
      <w:r w:rsidR="0023607B">
        <w:rPr>
          <w:bCs/>
          <w:i/>
          <w:iCs/>
          <w:color w:val="000000"/>
        </w:rPr>
        <w:t>3</w:t>
      </w:r>
      <w:r w:rsidR="001A0800" w:rsidRPr="001A0800">
        <w:rPr>
          <w:bCs/>
          <w:i/>
          <w:iCs/>
          <w:color w:val="000000"/>
        </w:rPr>
        <w:t>.</w:t>
      </w:r>
    </w:p>
    <w:p w14:paraId="7DF95814" w14:textId="1F018E98" w:rsidR="001A0800" w:rsidRDefault="001A0800" w:rsidP="001A0800"/>
    <w:p w14:paraId="6AFB73B5" w14:textId="244D7760" w:rsidR="001A0800" w:rsidRDefault="001A0800" w:rsidP="001A0800"/>
    <w:p w14:paraId="2103D965" w14:textId="7E3AA421" w:rsidR="0023607B" w:rsidRPr="0054343D" w:rsidRDefault="00B32879" w:rsidP="00B32879">
      <w:pPr>
        <w:jc w:val="center"/>
        <w:rPr>
          <w:rFonts w:ascii="Arial Narrow" w:eastAsia="Times New Roman" w:hAnsi="Arial Narrow"/>
          <w:b/>
          <w:bCs/>
          <w:caps/>
          <w:color w:val="000000"/>
          <w:sz w:val="36"/>
          <w:szCs w:val="36"/>
        </w:rPr>
      </w:pPr>
      <w:r>
        <w:rPr>
          <w:rStyle w:val="bumpedfont15"/>
          <w:rFonts w:ascii="Arial Narrow" w:eastAsia="Times New Roman" w:hAnsi="Arial Narrow"/>
          <w:b/>
          <w:bCs/>
          <w:caps/>
          <w:color w:val="000000"/>
          <w:sz w:val="36"/>
          <w:szCs w:val="36"/>
        </w:rPr>
        <w:t xml:space="preserve">“vamos con </w:t>
      </w:r>
      <w:r w:rsidR="0054343D">
        <w:rPr>
          <w:rStyle w:val="bumpedfont15"/>
          <w:rFonts w:ascii="Arial Narrow" w:eastAsia="Times New Roman" w:hAnsi="Arial Narrow"/>
          <w:b/>
          <w:bCs/>
          <w:caps/>
          <w:color w:val="000000"/>
          <w:sz w:val="36"/>
          <w:szCs w:val="36"/>
        </w:rPr>
        <w:t>Lenin Pérez</w:t>
      </w:r>
      <w:r>
        <w:rPr>
          <w:rStyle w:val="bumpedfont15"/>
          <w:rFonts w:ascii="Arial Narrow" w:eastAsia="Times New Roman" w:hAnsi="Arial Narrow"/>
          <w:b/>
          <w:bCs/>
          <w:caps/>
          <w:color w:val="000000"/>
          <w:sz w:val="36"/>
          <w:szCs w:val="36"/>
        </w:rPr>
        <w:t xml:space="preserve"> hasta el final”</w:t>
      </w:r>
    </w:p>
    <w:p w14:paraId="15E8F2D2" w14:textId="5BC6B68C" w:rsidR="002E7A72" w:rsidRPr="00484942" w:rsidRDefault="002E7A72" w:rsidP="004D71B9">
      <w:pPr>
        <w:jc w:val="center"/>
        <w:rPr>
          <w:rFonts w:ascii="Arial Narrow" w:hAnsi="Arial Narrow"/>
          <w:b/>
          <w:bCs/>
          <w:caps/>
          <w:sz w:val="30"/>
          <w:szCs w:val="30"/>
        </w:rPr>
      </w:pPr>
    </w:p>
    <w:p w14:paraId="0C7612CE" w14:textId="77777777" w:rsidR="00324322" w:rsidRDefault="00324322" w:rsidP="0023607B">
      <w:pPr>
        <w:jc w:val="both"/>
        <w:rPr>
          <w:sz w:val="28"/>
          <w:szCs w:val="28"/>
        </w:rPr>
      </w:pPr>
    </w:p>
    <w:p w14:paraId="0802891B" w14:textId="567D1241" w:rsidR="0054343D" w:rsidRDefault="00B32879" w:rsidP="0023607B">
      <w:pPr>
        <w:jc w:val="both"/>
        <w:rPr>
          <w:sz w:val="28"/>
          <w:szCs w:val="28"/>
        </w:rPr>
      </w:pPr>
      <w:r>
        <w:rPr>
          <w:sz w:val="28"/>
          <w:szCs w:val="28"/>
        </w:rPr>
        <w:t>El Partido Verde</w:t>
      </w:r>
      <w:r w:rsidR="00A378E7">
        <w:rPr>
          <w:sz w:val="28"/>
          <w:szCs w:val="28"/>
        </w:rPr>
        <w:t xml:space="preserve"> </w:t>
      </w:r>
      <w:r>
        <w:rPr>
          <w:sz w:val="28"/>
          <w:szCs w:val="28"/>
        </w:rPr>
        <w:t>se mantiene firme en la contien</w:t>
      </w:r>
      <w:r w:rsidR="00A378E7">
        <w:rPr>
          <w:sz w:val="28"/>
          <w:szCs w:val="28"/>
        </w:rPr>
        <w:t>da, vamos con Lenin Pérez y nuestros candidatos a diputados locales con el propósito de Rescatar Coahuila, por lo que es completamente falso que vayamos a declinar a favor de Guadiana u otro candidato, afirmó categóricamente Claudia Rodríguez, Secretaria General en Coahuila.</w:t>
      </w:r>
    </w:p>
    <w:p w14:paraId="7ABB5F7B" w14:textId="77777777" w:rsidR="00A378E7" w:rsidRDefault="00A378E7" w:rsidP="0023607B">
      <w:pPr>
        <w:jc w:val="both"/>
        <w:rPr>
          <w:sz w:val="28"/>
          <w:szCs w:val="28"/>
        </w:rPr>
      </w:pPr>
    </w:p>
    <w:p w14:paraId="30D87E1D" w14:textId="49A20C3F" w:rsidR="00A378E7" w:rsidRDefault="00A378E7" w:rsidP="00236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“Estamos convencidos que la gran sorpresa de </w:t>
      </w:r>
      <w:r w:rsidR="00307EEA">
        <w:rPr>
          <w:sz w:val="28"/>
          <w:szCs w:val="28"/>
        </w:rPr>
        <w:t>esta</w:t>
      </w:r>
      <w:bookmarkStart w:id="2" w:name="_GoBack"/>
      <w:bookmarkEnd w:id="2"/>
      <w:r>
        <w:rPr>
          <w:sz w:val="28"/>
          <w:szCs w:val="28"/>
        </w:rPr>
        <w:t xml:space="preserve"> elección será Lenin, nuestro candidato, todos lo vimos en los debates, tenemos al mejor candidato de la contienda y seguimos firmes hasta el final” recalcó Rodríguez Márquez.</w:t>
      </w:r>
    </w:p>
    <w:p w14:paraId="3C2F4293" w14:textId="77777777" w:rsidR="00A378E7" w:rsidRDefault="00A378E7" w:rsidP="0023607B">
      <w:pPr>
        <w:jc w:val="both"/>
        <w:rPr>
          <w:sz w:val="28"/>
          <w:szCs w:val="28"/>
        </w:rPr>
      </w:pPr>
    </w:p>
    <w:p w14:paraId="342FA66A" w14:textId="21963386" w:rsidR="0054343D" w:rsidRDefault="00A378E7" w:rsidP="0023607B">
      <w:pPr>
        <w:jc w:val="both"/>
        <w:rPr>
          <w:sz w:val="28"/>
          <w:szCs w:val="28"/>
        </w:rPr>
      </w:pPr>
      <w:r>
        <w:rPr>
          <w:sz w:val="28"/>
          <w:szCs w:val="28"/>
        </w:rPr>
        <w:t>De igual maner</w:t>
      </w:r>
      <w:r w:rsidR="009F5A02">
        <w:rPr>
          <w:sz w:val="28"/>
          <w:szCs w:val="28"/>
        </w:rPr>
        <w:t>a</w:t>
      </w:r>
      <w:r w:rsidR="007E1656">
        <w:rPr>
          <w:sz w:val="28"/>
          <w:szCs w:val="28"/>
        </w:rPr>
        <w:t xml:space="preserve"> </w:t>
      </w:r>
      <w:r>
        <w:rPr>
          <w:sz w:val="28"/>
          <w:szCs w:val="28"/>
        </w:rPr>
        <w:t>la propia dirigente nacional, Karen Castrej</w:t>
      </w:r>
      <w:r w:rsidR="004D2F79">
        <w:rPr>
          <w:sz w:val="28"/>
          <w:szCs w:val="28"/>
        </w:rPr>
        <w:t>ó</w:t>
      </w:r>
      <w:r>
        <w:rPr>
          <w:sz w:val="28"/>
          <w:szCs w:val="28"/>
        </w:rPr>
        <w:t xml:space="preserve">n, dejó en claro que no cederán a las presiones de Mario Delgado, </w:t>
      </w:r>
      <w:r w:rsidR="007E1656">
        <w:rPr>
          <w:sz w:val="28"/>
          <w:szCs w:val="28"/>
        </w:rPr>
        <w:t>“</w:t>
      </w:r>
      <w:r>
        <w:rPr>
          <w:sz w:val="28"/>
          <w:szCs w:val="28"/>
        </w:rPr>
        <w:t xml:space="preserve">se ha trabajado con Morena en todo el país, pero en Coahuila el perfil del candidato </w:t>
      </w:r>
      <w:r w:rsidR="00307EEA">
        <w:rPr>
          <w:sz w:val="28"/>
          <w:szCs w:val="28"/>
        </w:rPr>
        <w:t>hacía</w:t>
      </w:r>
      <w:r>
        <w:rPr>
          <w:sz w:val="28"/>
          <w:szCs w:val="28"/>
        </w:rPr>
        <w:t xml:space="preserve"> inviable cualquier alianza por ser un promotor taurino y empresario carbonero, lo cual va en contra de la ideología impulsada por el Verde</w:t>
      </w:r>
      <w:r w:rsidR="007E1656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24E8B934" w14:textId="73192EA8" w:rsidR="00376DEF" w:rsidRDefault="00376DEF" w:rsidP="00376DEF">
      <w:pPr>
        <w:jc w:val="both"/>
        <w:rPr>
          <w:sz w:val="26"/>
          <w:szCs w:val="26"/>
        </w:rPr>
      </w:pPr>
    </w:p>
    <w:p w14:paraId="35048EE5" w14:textId="28CA56D1" w:rsidR="00721A80" w:rsidRPr="00307EEA" w:rsidRDefault="00721A80" w:rsidP="00376DEF">
      <w:pPr>
        <w:jc w:val="both"/>
        <w:rPr>
          <w:sz w:val="28"/>
          <w:szCs w:val="26"/>
        </w:rPr>
      </w:pPr>
      <w:r w:rsidRPr="00307EEA">
        <w:rPr>
          <w:sz w:val="28"/>
          <w:szCs w:val="26"/>
        </w:rPr>
        <w:t xml:space="preserve">Por su parte el Secretario de Organización </w:t>
      </w:r>
      <w:r w:rsidR="0051611F" w:rsidRPr="00307EEA">
        <w:rPr>
          <w:sz w:val="28"/>
          <w:szCs w:val="26"/>
        </w:rPr>
        <w:t xml:space="preserve">del Comité Nacional </w:t>
      </w:r>
      <w:r w:rsidR="00630C4D" w:rsidRPr="00307EEA">
        <w:rPr>
          <w:sz w:val="28"/>
          <w:szCs w:val="26"/>
        </w:rPr>
        <w:t xml:space="preserve">del Verde, Arturo Escobar y Vega, </w:t>
      </w:r>
      <w:r w:rsidR="0051611F" w:rsidRPr="00307EEA">
        <w:rPr>
          <w:sz w:val="28"/>
          <w:szCs w:val="26"/>
        </w:rPr>
        <w:t xml:space="preserve">sostuvo </w:t>
      </w:r>
      <w:r w:rsidR="005204E2" w:rsidRPr="00307EEA">
        <w:rPr>
          <w:sz w:val="28"/>
          <w:szCs w:val="26"/>
        </w:rPr>
        <w:t>entrevistas con diversos espacios radiofónicos en la entidad</w:t>
      </w:r>
      <w:r w:rsidR="00630C4D" w:rsidRPr="00307EEA">
        <w:rPr>
          <w:sz w:val="28"/>
          <w:szCs w:val="26"/>
        </w:rPr>
        <w:t xml:space="preserve">, donde reiteró </w:t>
      </w:r>
      <w:r w:rsidR="0051196B" w:rsidRPr="00307EEA">
        <w:rPr>
          <w:sz w:val="28"/>
          <w:szCs w:val="26"/>
        </w:rPr>
        <w:t>que siguen firmes con Lenin</w:t>
      </w:r>
      <w:r w:rsidR="001B38C0" w:rsidRPr="00307EEA">
        <w:rPr>
          <w:sz w:val="28"/>
          <w:szCs w:val="26"/>
        </w:rPr>
        <w:t>, incluso que esta alianza va más allá del 4 de junio, “estamos convencidos que tenemos a la mejor opción para el gobierno de Coahuila</w:t>
      </w:r>
      <w:r w:rsidR="00C0333B" w:rsidRPr="00307EEA">
        <w:rPr>
          <w:sz w:val="28"/>
          <w:szCs w:val="26"/>
        </w:rPr>
        <w:t xml:space="preserve"> y junto a nuestros diputados vamos a dar la sorpresa, Coahuila requiere un cambio y lo vamos a lograr” </w:t>
      </w:r>
      <w:r w:rsidR="0087787D" w:rsidRPr="00307EEA">
        <w:rPr>
          <w:sz w:val="28"/>
          <w:szCs w:val="26"/>
        </w:rPr>
        <w:t>apuntó.</w:t>
      </w:r>
    </w:p>
    <w:p w14:paraId="758235ED" w14:textId="77777777" w:rsidR="001A0800" w:rsidRDefault="001A0800" w:rsidP="00094C85">
      <w:pPr>
        <w:pBdr>
          <w:bottom w:val="single" w:sz="6" w:space="1" w:color="auto"/>
        </w:pBdr>
        <w:jc w:val="both"/>
        <w:rPr>
          <w:sz w:val="26"/>
          <w:szCs w:val="26"/>
        </w:rPr>
      </w:pPr>
    </w:p>
    <w:p w14:paraId="51F842F7" w14:textId="539CA790" w:rsidR="00F02619" w:rsidRPr="00E57F31" w:rsidRDefault="00F02619" w:rsidP="00094C85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sectPr w:rsidR="00F02619" w:rsidRPr="00E57F31" w:rsidSect="004E108E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521ED" w14:textId="77777777" w:rsidR="001B4FF0" w:rsidRDefault="001B4FF0" w:rsidP="00650219">
      <w:r>
        <w:separator/>
      </w:r>
    </w:p>
  </w:endnote>
  <w:endnote w:type="continuationSeparator" w:id="0">
    <w:p w14:paraId="38ED6717" w14:textId="77777777" w:rsidR="001B4FF0" w:rsidRDefault="001B4FF0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C43B4" w14:textId="77777777" w:rsidR="001B4FF0" w:rsidRDefault="001B4FF0" w:rsidP="00650219">
      <w:r>
        <w:separator/>
      </w:r>
    </w:p>
  </w:footnote>
  <w:footnote w:type="continuationSeparator" w:id="0">
    <w:p w14:paraId="65C819C6" w14:textId="77777777" w:rsidR="001B4FF0" w:rsidRDefault="001B4FF0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872AA" w14:textId="77777777" w:rsidR="00540AE2" w:rsidRDefault="00540AE2" w:rsidP="00540AE2">
    <w:pPr>
      <w:ind w:left="4" w:right="201"/>
      <w:jc w:val="right"/>
    </w:pPr>
    <w:r>
      <w:rPr>
        <w:b/>
        <w:color w:val="538135"/>
        <w:sz w:val="40"/>
      </w:rPr>
      <w:t xml:space="preserve">         </w:t>
    </w:r>
    <w:r w:rsidRPr="00540AE2">
      <w:rPr>
        <w:b/>
        <w:color w:val="538135"/>
        <w:sz w:val="48"/>
        <w:szCs w:val="48"/>
      </w:rPr>
      <w:t>Partido Verde Ecologista de México</w:t>
    </w:r>
    <w:r>
      <w:t xml:space="preserve"> </w:t>
    </w:r>
    <w:r>
      <w:rPr>
        <w:color w:val="538135"/>
        <w:sz w:val="40"/>
      </w:rPr>
      <w:t xml:space="preserve">            Comité Directivo Estatal Coahuila</w:t>
    </w:r>
    <w:r>
      <w:t xml:space="preserve"> </w:t>
    </w:r>
  </w:p>
  <w:p w14:paraId="481F4E3B" w14:textId="71DB2025" w:rsidR="00191BE6" w:rsidRPr="003A1BE0" w:rsidRDefault="00191BE6" w:rsidP="00191BE6">
    <w:pPr>
      <w:pStyle w:val="Encabezado"/>
      <w:jc w:val="right"/>
      <w:rPr>
        <w:rFonts w:ascii="Segoe Script" w:hAnsi="Segoe Script" w:cs="Cavolini"/>
        <w:i/>
        <w:iCs/>
        <w:color w:val="70AD47" w:themeColor="accent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6"/>
    <w:rsid w:val="00002A84"/>
    <w:rsid w:val="00010797"/>
    <w:rsid w:val="00012F91"/>
    <w:rsid w:val="0001376C"/>
    <w:rsid w:val="0005794E"/>
    <w:rsid w:val="0007185F"/>
    <w:rsid w:val="000730E2"/>
    <w:rsid w:val="00094C85"/>
    <w:rsid w:val="00096D7E"/>
    <w:rsid w:val="0009748A"/>
    <w:rsid w:val="000C1AB5"/>
    <w:rsid w:val="000E569D"/>
    <w:rsid w:val="000F040C"/>
    <w:rsid w:val="00101B7D"/>
    <w:rsid w:val="001048FF"/>
    <w:rsid w:val="00107DB6"/>
    <w:rsid w:val="00110266"/>
    <w:rsid w:val="0012777B"/>
    <w:rsid w:val="00130F0E"/>
    <w:rsid w:val="00130F5E"/>
    <w:rsid w:val="00132094"/>
    <w:rsid w:val="00187025"/>
    <w:rsid w:val="00191BE6"/>
    <w:rsid w:val="0019788C"/>
    <w:rsid w:val="001A0281"/>
    <w:rsid w:val="001A0800"/>
    <w:rsid w:val="001A7858"/>
    <w:rsid w:val="001B0457"/>
    <w:rsid w:val="001B38C0"/>
    <w:rsid w:val="001B4D04"/>
    <w:rsid w:val="001B4FF0"/>
    <w:rsid w:val="001D0EB4"/>
    <w:rsid w:val="001D7611"/>
    <w:rsid w:val="001E22C2"/>
    <w:rsid w:val="001F5AE6"/>
    <w:rsid w:val="00200078"/>
    <w:rsid w:val="00204D6E"/>
    <w:rsid w:val="00210F7C"/>
    <w:rsid w:val="002319A8"/>
    <w:rsid w:val="0023607B"/>
    <w:rsid w:val="0023676C"/>
    <w:rsid w:val="0024391E"/>
    <w:rsid w:val="002520BA"/>
    <w:rsid w:val="002652F7"/>
    <w:rsid w:val="00267EB4"/>
    <w:rsid w:val="00284722"/>
    <w:rsid w:val="0028533C"/>
    <w:rsid w:val="002A0699"/>
    <w:rsid w:val="002B3512"/>
    <w:rsid w:val="002D2EBF"/>
    <w:rsid w:val="002E5FE4"/>
    <w:rsid w:val="002E6E85"/>
    <w:rsid w:val="002E7A72"/>
    <w:rsid w:val="00306FDB"/>
    <w:rsid w:val="00307EEA"/>
    <w:rsid w:val="00324322"/>
    <w:rsid w:val="00332DC2"/>
    <w:rsid w:val="003363F6"/>
    <w:rsid w:val="0035395F"/>
    <w:rsid w:val="00355401"/>
    <w:rsid w:val="00356316"/>
    <w:rsid w:val="003575B6"/>
    <w:rsid w:val="0036010B"/>
    <w:rsid w:val="00363606"/>
    <w:rsid w:val="00372A01"/>
    <w:rsid w:val="00376DEF"/>
    <w:rsid w:val="0038244D"/>
    <w:rsid w:val="003863B0"/>
    <w:rsid w:val="003865B5"/>
    <w:rsid w:val="00396D3B"/>
    <w:rsid w:val="003A1BE0"/>
    <w:rsid w:val="003A6212"/>
    <w:rsid w:val="00405555"/>
    <w:rsid w:val="00417211"/>
    <w:rsid w:val="004323AE"/>
    <w:rsid w:val="00434081"/>
    <w:rsid w:val="0044546A"/>
    <w:rsid w:val="004560A0"/>
    <w:rsid w:val="0046512D"/>
    <w:rsid w:val="004768AB"/>
    <w:rsid w:val="00484942"/>
    <w:rsid w:val="004858AF"/>
    <w:rsid w:val="004A5B3F"/>
    <w:rsid w:val="004D2F79"/>
    <w:rsid w:val="004D4078"/>
    <w:rsid w:val="004D71B9"/>
    <w:rsid w:val="004E108E"/>
    <w:rsid w:val="0051196B"/>
    <w:rsid w:val="00511D46"/>
    <w:rsid w:val="0051611F"/>
    <w:rsid w:val="005204E2"/>
    <w:rsid w:val="00520D9A"/>
    <w:rsid w:val="00540A2D"/>
    <w:rsid w:val="00540AE2"/>
    <w:rsid w:val="0054343D"/>
    <w:rsid w:val="005471D5"/>
    <w:rsid w:val="005517FE"/>
    <w:rsid w:val="00554F14"/>
    <w:rsid w:val="00567C9B"/>
    <w:rsid w:val="005717FA"/>
    <w:rsid w:val="00573F1C"/>
    <w:rsid w:val="005806A4"/>
    <w:rsid w:val="005836D6"/>
    <w:rsid w:val="00594C2C"/>
    <w:rsid w:val="005A45D4"/>
    <w:rsid w:val="005A4DC5"/>
    <w:rsid w:val="005C0E5D"/>
    <w:rsid w:val="0062209F"/>
    <w:rsid w:val="00630C4D"/>
    <w:rsid w:val="006416DC"/>
    <w:rsid w:val="00645252"/>
    <w:rsid w:val="00650219"/>
    <w:rsid w:val="006579E7"/>
    <w:rsid w:val="00672F27"/>
    <w:rsid w:val="006871B5"/>
    <w:rsid w:val="00687513"/>
    <w:rsid w:val="006C4D5D"/>
    <w:rsid w:val="006C5812"/>
    <w:rsid w:val="006D0A85"/>
    <w:rsid w:val="006D2D23"/>
    <w:rsid w:val="006D3D74"/>
    <w:rsid w:val="006E5509"/>
    <w:rsid w:val="007124DA"/>
    <w:rsid w:val="00721A80"/>
    <w:rsid w:val="00731C4C"/>
    <w:rsid w:val="007338A8"/>
    <w:rsid w:val="0073602F"/>
    <w:rsid w:val="007375EB"/>
    <w:rsid w:val="00740EB3"/>
    <w:rsid w:val="007647F4"/>
    <w:rsid w:val="00764F2F"/>
    <w:rsid w:val="0077286B"/>
    <w:rsid w:val="00783183"/>
    <w:rsid w:val="007A6F75"/>
    <w:rsid w:val="007C3D9E"/>
    <w:rsid w:val="007E1656"/>
    <w:rsid w:val="00807512"/>
    <w:rsid w:val="00820445"/>
    <w:rsid w:val="00823355"/>
    <w:rsid w:val="00826E59"/>
    <w:rsid w:val="00826ED6"/>
    <w:rsid w:val="0083569A"/>
    <w:rsid w:val="0085120F"/>
    <w:rsid w:val="008538E8"/>
    <w:rsid w:val="0087787D"/>
    <w:rsid w:val="008A2247"/>
    <w:rsid w:val="008D7599"/>
    <w:rsid w:val="008F685F"/>
    <w:rsid w:val="0090243F"/>
    <w:rsid w:val="00911B56"/>
    <w:rsid w:val="00937A79"/>
    <w:rsid w:val="0095245D"/>
    <w:rsid w:val="00955D17"/>
    <w:rsid w:val="00961C18"/>
    <w:rsid w:val="009703FA"/>
    <w:rsid w:val="00970ACC"/>
    <w:rsid w:val="009A276C"/>
    <w:rsid w:val="009A5917"/>
    <w:rsid w:val="009B6D3D"/>
    <w:rsid w:val="009E2CD7"/>
    <w:rsid w:val="009E46C6"/>
    <w:rsid w:val="009F1E80"/>
    <w:rsid w:val="009F2B5F"/>
    <w:rsid w:val="009F5A02"/>
    <w:rsid w:val="00A02C6C"/>
    <w:rsid w:val="00A05A71"/>
    <w:rsid w:val="00A070A3"/>
    <w:rsid w:val="00A378E7"/>
    <w:rsid w:val="00A41325"/>
    <w:rsid w:val="00A64FB4"/>
    <w:rsid w:val="00A87275"/>
    <w:rsid w:val="00A9204E"/>
    <w:rsid w:val="00A93E81"/>
    <w:rsid w:val="00A94A56"/>
    <w:rsid w:val="00AA7A9D"/>
    <w:rsid w:val="00AC5F69"/>
    <w:rsid w:val="00AD0576"/>
    <w:rsid w:val="00AE4AAD"/>
    <w:rsid w:val="00AF20F7"/>
    <w:rsid w:val="00B04D83"/>
    <w:rsid w:val="00B10AA5"/>
    <w:rsid w:val="00B32879"/>
    <w:rsid w:val="00B64F18"/>
    <w:rsid w:val="00B74D28"/>
    <w:rsid w:val="00B86338"/>
    <w:rsid w:val="00BA4B4E"/>
    <w:rsid w:val="00BA4D56"/>
    <w:rsid w:val="00BB45F2"/>
    <w:rsid w:val="00BB52A3"/>
    <w:rsid w:val="00BB6722"/>
    <w:rsid w:val="00BB7F91"/>
    <w:rsid w:val="00BC74AC"/>
    <w:rsid w:val="00BE64E7"/>
    <w:rsid w:val="00C0333B"/>
    <w:rsid w:val="00C263A9"/>
    <w:rsid w:val="00C33B86"/>
    <w:rsid w:val="00C412FC"/>
    <w:rsid w:val="00C648F5"/>
    <w:rsid w:val="00C73B00"/>
    <w:rsid w:val="00C9026C"/>
    <w:rsid w:val="00CA11BA"/>
    <w:rsid w:val="00CB51A5"/>
    <w:rsid w:val="00CD081D"/>
    <w:rsid w:val="00CF1B65"/>
    <w:rsid w:val="00D003DC"/>
    <w:rsid w:val="00D12929"/>
    <w:rsid w:val="00D16CE3"/>
    <w:rsid w:val="00D249D2"/>
    <w:rsid w:val="00D403D0"/>
    <w:rsid w:val="00D51BC7"/>
    <w:rsid w:val="00D728E0"/>
    <w:rsid w:val="00D76BC8"/>
    <w:rsid w:val="00DA13EB"/>
    <w:rsid w:val="00DC36A2"/>
    <w:rsid w:val="00DC393C"/>
    <w:rsid w:val="00E11085"/>
    <w:rsid w:val="00E20BD8"/>
    <w:rsid w:val="00E212DC"/>
    <w:rsid w:val="00E23CA2"/>
    <w:rsid w:val="00E47403"/>
    <w:rsid w:val="00E57F31"/>
    <w:rsid w:val="00E62736"/>
    <w:rsid w:val="00E65CE5"/>
    <w:rsid w:val="00E87953"/>
    <w:rsid w:val="00EB4E76"/>
    <w:rsid w:val="00EC4766"/>
    <w:rsid w:val="00EC5806"/>
    <w:rsid w:val="00ED0FCC"/>
    <w:rsid w:val="00EF3ECD"/>
    <w:rsid w:val="00F02619"/>
    <w:rsid w:val="00F101D7"/>
    <w:rsid w:val="00F15423"/>
    <w:rsid w:val="00F46D46"/>
    <w:rsid w:val="00F7296A"/>
    <w:rsid w:val="00FA7EAE"/>
    <w:rsid w:val="00FB06BE"/>
    <w:rsid w:val="00FB4560"/>
    <w:rsid w:val="00FD19F7"/>
    <w:rsid w:val="00FD4027"/>
    <w:rsid w:val="00FD7444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AE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Puesto">
    <w:name w:val="Title"/>
    <w:basedOn w:val="Normal"/>
    <w:next w:val="Normal"/>
    <w:link w:val="Puest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tion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character" w:customStyle="1" w:styleId="bumpedfont15">
    <w:name w:val="bumpedfont15"/>
    <w:basedOn w:val="Fuentedeprrafopredeter"/>
    <w:rsid w:val="00434081"/>
  </w:style>
  <w:style w:type="character" w:customStyle="1" w:styleId="apple-converted-space">
    <w:name w:val="apple-converted-space"/>
    <w:basedOn w:val="Fuentedeprrafopredeter"/>
    <w:rsid w:val="00434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lt\AppData\Local\Packages\Microsoft.Office.Desktop_8wekyb3d8bbwe\LocalCache\Roaming\Microsoft\Templates\Espaciado%20simple%20(en%20blanc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11FBF-A0C9-46CA-979B-6DA2B393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 (en blanco)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2023-05-18T16:45:00Z</dcterms:created>
  <dcterms:modified xsi:type="dcterms:W3CDTF">2023-05-18T16:45:00Z</dcterms:modified>
</cp:coreProperties>
</file>